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AE6" w14:textId="49EC81DA" w:rsidR="007A1B69" w:rsidRPr="007A1B69" w:rsidRDefault="00054FB8" w:rsidP="00674FCB">
      <w:pPr>
        <w:spacing w:after="0"/>
        <w:rPr>
          <w:rFonts w:ascii="Bree Serif" w:hAnsi="Bree Serif"/>
          <w:b/>
          <w:i/>
          <w:sz w:val="28"/>
        </w:rPr>
      </w:pPr>
      <w:r w:rsidRPr="007A1B69">
        <w:rPr>
          <w:rFonts w:ascii="Bree Serif" w:hAnsi="Bree Serif"/>
          <w:b/>
          <w:i/>
          <w:sz w:val="28"/>
        </w:rPr>
        <w:t>Vrijwilligers coördinator</w:t>
      </w:r>
      <w:r w:rsidR="007A1B69" w:rsidRPr="007A1B69">
        <w:rPr>
          <w:rFonts w:ascii="Bree Serif" w:hAnsi="Bree Serif"/>
          <w:b/>
          <w:i/>
          <w:sz w:val="28"/>
        </w:rPr>
        <w:t xml:space="preserve"> voor Mijn Groene Huis</w:t>
      </w:r>
    </w:p>
    <w:p w14:paraId="66878975" w14:textId="77777777" w:rsidR="007A1B69" w:rsidRDefault="007A1B69" w:rsidP="00674FCB">
      <w:pPr>
        <w:spacing w:after="0"/>
        <w:rPr>
          <w:rFonts w:ascii="Bree Serif" w:hAnsi="Bree Serif"/>
          <w:i/>
        </w:rPr>
      </w:pPr>
    </w:p>
    <w:p w14:paraId="7396D38C" w14:textId="77777777" w:rsidR="00AE27C1" w:rsidRPr="007A1B69" w:rsidRDefault="00AE27C1" w:rsidP="00674FCB">
      <w:pPr>
        <w:spacing w:after="0"/>
        <w:rPr>
          <w:rFonts w:ascii="Bree Serif" w:hAnsi="Bree Serif"/>
          <w:b/>
          <w:i/>
        </w:rPr>
      </w:pPr>
      <w:r w:rsidRPr="007A1B69">
        <w:rPr>
          <w:rFonts w:ascii="Bree Serif" w:hAnsi="Bree Serif"/>
          <w:b/>
          <w:i/>
        </w:rPr>
        <w:t>Inleiding</w:t>
      </w:r>
    </w:p>
    <w:p w14:paraId="7C3E8B6E" w14:textId="28611AEB" w:rsidR="00AE27C1" w:rsidRPr="007A1B69" w:rsidRDefault="00304CCA" w:rsidP="00674FCB">
      <w:pPr>
        <w:spacing w:after="0"/>
        <w:rPr>
          <w:rFonts w:ascii="Bree Serif" w:hAnsi="Bree Serif"/>
        </w:rPr>
      </w:pPr>
      <w:r w:rsidRPr="00BF72AA">
        <w:rPr>
          <w:rFonts w:ascii="Bree Serif" w:hAnsi="Bree Serif"/>
        </w:rPr>
        <w:t>Mijn Groene Huis helpt alle huiseigenaren in Zeist bij het zorgeloos duurzaam verbeteren van hun huis.</w:t>
      </w:r>
      <w:r w:rsidR="00BF72AA">
        <w:rPr>
          <w:rFonts w:ascii="Bree Serif" w:hAnsi="Bree Serif"/>
        </w:rPr>
        <w:t xml:space="preserve"> </w:t>
      </w:r>
      <w:r w:rsidR="00957819" w:rsidRPr="007A1B69">
        <w:rPr>
          <w:rFonts w:ascii="Bree Serif" w:hAnsi="Bree Serif"/>
        </w:rPr>
        <w:t xml:space="preserve">Dit doet Mijn Groene Huis onder meer via acties, voorlichting in het Informatiepunt in het centrum, wijkbijeenkomsten en het ondersteunen van een brede groep vrijwilligers die in de buurten actief zijn. </w:t>
      </w:r>
    </w:p>
    <w:p w14:paraId="214FC8B4" w14:textId="77777777" w:rsidR="00957819" w:rsidRPr="007A1B69" w:rsidRDefault="00957819" w:rsidP="00674FCB">
      <w:pPr>
        <w:spacing w:after="0"/>
        <w:rPr>
          <w:rFonts w:ascii="Bree Serif" w:hAnsi="Bree Serif"/>
          <w:i/>
        </w:rPr>
      </w:pPr>
    </w:p>
    <w:p w14:paraId="43899067" w14:textId="77777777" w:rsidR="00424AF6" w:rsidRPr="007A1B69" w:rsidRDefault="00424AF6" w:rsidP="00674FCB">
      <w:pPr>
        <w:spacing w:after="0"/>
        <w:rPr>
          <w:rFonts w:ascii="Bree Serif" w:hAnsi="Bree Serif"/>
          <w:b/>
          <w:i/>
        </w:rPr>
      </w:pPr>
      <w:r w:rsidRPr="007A1B69">
        <w:rPr>
          <w:rFonts w:ascii="Bree Serif" w:hAnsi="Bree Serif"/>
          <w:b/>
          <w:i/>
        </w:rPr>
        <w:t>Beoogd resultaat</w:t>
      </w:r>
    </w:p>
    <w:p w14:paraId="0F759271" w14:textId="4B0B52D6" w:rsidR="00424AF6" w:rsidRPr="007A1B69" w:rsidRDefault="00957819" w:rsidP="00674FCB">
      <w:pPr>
        <w:spacing w:after="0"/>
        <w:rPr>
          <w:rFonts w:ascii="Bree Serif" w:hAnsi="Bree Serif"/>
        </w:rPr>
      </w:pPr>
      <w:r w:rsidRPr="007A1B69">
        <w:rPr>
          <w:rFonts w:ascii="Bree Serif" w:hAnsi="Bree Serif"/>
        </w:rPr>
        <w:t>Mijn Groene Huis</w:t>
      </w:r>
      <w:r w:rsidR="00424AF6" w:rsidRPr="007A1B69">
        <w:rPr>
          <w:rFonts w:ascii="Bree Serif" w:hAnsi="Bree Serif"/>
        </w:rPr>
        <w:t xml:space="preserve"> wil het netwerk van energieambassadeurs in de gemeente uitbreiden en versterken</w:t>
      </w:r>
      <w:r w:rsidRPr="007A1B69">
        <w:rPr>
          <w:rFonts w:ascii="Bree Serif" w:hAnsi="Bree Serif"/>
        </w:rPr>
        <w:t xml:space="preserve"> om</w:t>
      </w:r>
      <w:r w:rsidR="00424AF6" w:rsidRPr="007A1B69">
        <w:rPr>
          <w:rFonts w:ascii="Bree Serif" w:hAnsi="Bree Serif"/>
        </w:rPr>
        <w:t xml:space="preserve"> zoveel mogelijk </w:t>
      </w:r>
      <w:proofErr w:type="spellStart"/>
      <w:r w:rsidR="00424AF6" w:rsidRPr="007A1B69">
        <w:rPr>
          <w:rFonts w:ascii="Bree Serif" w:hAnsi="Bree Serif"/>
        </w:rPr>
        <w:t>Zeistenaren</w:t>
      </w:r>
      <w:proofErr w:type="spellEnd"/>
      <w:r w:rsidR="00424AF6" w:rsidRPr="007A1B69">
        <w:rPr>
          <w:rFonts w:ascii="Bree Serif" w:hAnsi="Bree Serif"/>
        </w:rPr>
        <w:t xml:space="preserve"> te activeren op het gebied van energiezuinig wonen en opwekking van duurzame energie. </w:t>
      </w:r>
    </w:p>
    <w:p w14:paraId="2E136D01" w14:textId="77777777" w:rsidR="00343BDA" w:rsidRPr="007A1B69" w:rsidRDefault="00343BDA" w:rsidP="00674FCB">
      <w:pPr>
        <w:spacing w:after="0"/>
        <w:rPr>
          <w:rFonts w:ascii="Bree Serif" w:hAnsi="Bree Serif"/>
          <w:i/>
        </w:rPr>
      </w:pPr>
    </w:p>
    <w:p w14:paraId="3A49869F" w14:textId="5F9D6F75" w:rsidR="00424AF6" w:rsidRPr="007A1B69" w:rsidRDefault="00424AF6" w:rsidP="00674FCB">
      <w:pPr>
        <w:spacing w:after="0"/>
        <w:rPr>
          <w:rFonts w:ascii="Bree Serif" w:hAnsi="Bree Serif"/>
          <w:b/>
          <w:i/>
        </w:rPr>
      </w:pPr>
      <w:r w:rsidRPr="007A1B69">
        <w:rPr>
          <w:rFonts w:ascii="Bree Serif" w:hAnsi="Bree Serif"/>
          <w:b/>
          <w:i/>
        </w:rPr>
        <w:t>Waarom energieambassadeurs</w:t>
      </w:r>
      <w:r w:rsidR="00833A36">
        <w:rPr>
          <w:rFonts w:ascii="Bree Serif" w:hAnsi="Bree Serif"/>
          <w:b/>
          <w:i/>
        </w:rPr>
        <w:t>/vrijwilligers</w:t>
      </w:r>
      <w:r w:rsidRPr="007A1B69">
        <w:rPr>
          <w:rFonts w:ascii="Bree Serif" w:hAnsi="Bree Serif"/>
          <w:b/>
          <w:i/>
        </w:rPr>
        <w:t>?</w:t>
      </w:r>
    </w:p>
    <w:p w14:paraId="169165A1" w14:textId="3F9B2881" w:rsidR="00DC1096" w:rsidRPr="007A1B69" w:rsidRDefault="00424AF6" w:rsidP="00DC1096">
      <w:pPr>
        <w:spacing w:after="0"/>
        <w:rPr>
          <w:rFonts w:ascii="Bree Serif" w:hAnsi="Bree Serif"/>
        </w:rPr>
      </w:pPr>
      <w:r w:rsidRPr="007A1B69">
        <w:rPr>
          <w:rFonts w:ascii="Bree Serif" w:hAnsi="Bree Serif"/>
        </w:rPr>
        <w:t xml:space="preserve">Energiebesparing in je huis kent allerlei voordelen: je krijgt een comfortabelere woning, je betaalt minder voor energie en het is goed voor het milieu. Toch blijkt het moeilijk om particuliere woningbezitters te bereiken aangezien zij vaak niet weten welke informatie ze kunnen vertrouwen. Energieambassadeurs zijn buren - dichtbij en betrouwbaar, sociaal en enthousiast. </w:t>
      </w:r>
      <w:r w:rsidR="00DC1096" w:rsidRPr="007A1B69">
        <w:rPr>
          <w:rFonts w:ascii="Bree Serif" w:hAnsi="Bree Serif"/>
        </w:rPr>
        <w:t>De afgelopen jaren bleek dat goed te werken. Energieambassadeurs zijn enthousiaste vrijwilligers die in hun eigen buurt aan de slag gaan met energiebesparing en duurzame energie. Energieambassadeurs wisselen kennis en ervaringen uit met elkaar en met bewoners in met name de eigen wijk. Energieambassadeurs verschillen in achtergrond, interesse en vaardigheden, maar maken allemaal actief contact met hun buurtgenoten om ze te stimuleren bezig te zijn met energiebesparing. De een meer op het sociale, maatschappelijke vlak, de ander duikt graag meer de techniek in. Beide hebben we nodig!</w:t>
      </w:r>
      <w:r w:rsidR="007A1B69">
        <w:rPr>
          <w:rFonts w:ascii="Bree Serif" w:hAnsi="Bree Serif"/>
        </w:rPr>
        <w:t xml:space="preserve"> Daarnaast hebben we nog andere vrijwilligers: mensen die onze stichting op ander vlak ondersteunen. </w:t>
      </w:r>
    </w:p>
    <w:p w14:paraId="31BE51A3" w14:textId="38DA1957" w:rsidR="00424AF6" w:rsidRPr="007A1B69" w:rsidRDefault="00424AF6" w:rsidP="00674FCB">
      <w:pPr>
        <w:spacing w:after="0"/>
        <w:rPr>
          <w:rFonts w:ascii="Bree Serif" w:hAnsi="Bree Serif"/>
        </w:rPr>
      </w:pPr>
    </w:p>
    <w:p w14:paraId="7D3C2754" w14:textId="25EC71F9" w:rsidR="00424AF6" w:rsidRPr="00833A36" w:rsidRDefault="00F76045" w:rsidP="00674FCB">
      <w:pPr>
        <w:spacing w:after="0"/>
        <w:rPr>
          <w:rFonts w:ascii="Bree Serif" w:hAnsi="Bree Serif"/>
          <w:b/>
          <w:i/>
        </w:rPr>
      </w:pPr>
      <w:r w:rsidRPr="00833A36">
        <w:rPr>
          <w:rFonts w:ascii="Bree Serif" w:hAnsi="Bree Serif"/>
          <w:b/>
          <w:i/>
        </w:rPr>
        <w:t>Intensivering:</w:t>
      </w:r>
      <w:r w:rsidR="00424AF6" w:rsidRPr="00833A36">
        <w:rPr>
          <w:rFonts w:ascii="Bree Serif" w:hAnsi="Bree Serif"/>
          <w:b/>
          <w:i/>
        </w:rPr>
        <w:t xml:space="preserve">  een coördin</w:t>
      </w:r>
      <w:r w:rsidR="00957819" w:rsidRPr="00833A36">
        <w:rPr>
          <w:rFonts w:ascii="Bree Serif" w:hAnsi="Bree Serif"/>
          <w:b/>
          <w:i/>
        </w:rPr>
        <w:t>ator voor de vrijwilligers</w:t>
      </w:r>
    </w:p>
    <w:p w14:paraId="07BDAAA5" w14:textId="6863441E" w:rsidR="00424AF6" w:rsidRPr="007A1B69" w:rsidRDefault="003C2C10" w:rsidP="00674FCB">
      <w:pPr>
        <w:spacing w:after="0"/>
        <w:rPr>
          <w:rFonts w:ascii="Bree Serif" w:hAnsi="Bree Serif"/>
        </w:rPr>
      </w:pPr>
      <w:r>
        <w:rPr>
          <w:rFonts w:ascii="Bree Serif" w:hAnsi="Bree Serif"/>
        </w:rPr>
        <w:t>Voor Mijn Groene Huis willen we een groot netwerk van vrijwilligers opzetten om meer impact te creëren. We zoeken een vrijwilligers coördinator o</w:t>
      </w:r>
      <w:r w:rsidR="00424AF6" w:rsidRPr="007A1B69">
        <w:rPr>
          <w:rFonts w:ascii="Bree Serif" w:hAnsi="Bree Serif"/>
        </w:rPr>
        <w:t xml:space="preserve">m </w:t>
      </w:r>
      <w:r>
        <w:rPr>
          <w:rFonts w:ascii="Bree Serif" w:hAnsi="Bree Serif"/>
        </w:rPr>
        <w:t>de inzet, kennis ontwikkeling en opleiding van vrijwilligers te coördineren en te ondersteunen vanuit Mijn Groene Huis. En nieuwe vrijwilligers te werven!</w:t>
      </w:r>
    </w:p>
    <w:p w14:paraId="1248296D" w14:textId="77777777" w:rsidR="00343BDA" w:rsidRPr="007A1B69" w:rsidRDefault="00343BDA" w:rsidP="00674FCB">
      <w:pPr>
        <w:spacing w:after="0"/>
        <w:rPr>
          <w:rFonts w:ascii="Bree Serif" w:hAnsi="Bree Serif"/>
          <w:i/>
        </w:rPr>
      </w:pPr>
    </w:p>
    <w:p w14:paraId="7569F7E3" w14:textId="4894237B" w:rsidR="00424AF6" w:rsidRPr="007A1B69" w:rsidRDefault="00DC1096" w:rsidP="00674FCB">
      <w:pPr>
        <w:spacing w:after="0"/>
        <w:rPr>
          <w:rFonts w:ascii="Bree Serif" w:hAnsi="Bree Serif"/>
          <w:i/>
        </w:rPr>
      </w:pPr>
      <w:r w:rsidRPr="007A1B69">
        <w:rPr>
          <w:rFonts w:ascii="Bree Serif" w:hAnsi="Bree Serif"/>
          <w:i/>
        </w:rPr>
        <w:t xml:space="preserve">Wat verwachten we van de vrijwilligers coördinator? </w:t>
      </w:r>
    </w:p>
    <w:p w14:paraId="27F9B08C" w14:textId="1F8296C2" w:rsidR="00424AF6" w:rsidRPr="007A1B69" w:rsidRDefault="003C2C10" w:rsidP="00674FCB">
      <w:pPr>
        <w:numPr>
          <w:ilvl w:val="0"/>
          <w:numId w:val="1"/>
        </w:numPr>
        <w:spacing w:after="0"/>
        <w:rPr>
          <w:rFonts w:ascii="Bree Serif" w:hAnsi="Bree Serif"/>
        </w:rPr>
      </w:pPr>
      <w:r>
        <w:rPr>
          <w:rFonts w:ascii="Bree Serif" w:hAnsi="Bree Serif"/>
        </w:rPr>
        <w:t xml:space="preserve">Spin in het web met </w:t>
      </w:r>
      <w:r w:rsidR="00F76045" w:rsidRPr="007A1B69">
        <w:rPr>
          <w:rFonts w:ascii="Bree Serif" w:hAnsi="Bree Serif"/>
        </w:rPr>
        <w:t>o</w:t>
      </w:r>
      <w:r w:rsidR="00424AF6" w:rsidRPr="007A1B69">
        <w:rPr>
          <w:rFonts w:ascii="Bree Serif" w:hAnsi="Bree Serif"/>
        </w:rPr>
        <w:t xml:space="preserve">verzicht </w:t>
      </w:r>
      <w:r w:rsidR="00DC1096" w:rsidRPr="007A1B69">
        <w:rPr>
          <w:rFonts w:ascii="Bree Serif" w:hAnsi="Bree Serif"/>
        </w:rPr>
        <w:t>heeft</w:t>
      </w:r>
      <w:r w:rsidR="00424AF6" w:rsidRPr="007A1B69">
        <w:rPr>
          <w:rFonts w:ascii="Bree Serif" w:hAnsi="Bree Serif"/>
        </w:rPr>
        <w:t xml:space="preserve"> van </w:t>
      </w:r>
      <w:r w:rsidR="00F83BC6" w:rsidRPr="007A1B69">
        <w:rPr>
          <w:rFonts w:ascii="Bree Serif" w:hAnsi="Bree Serif"/>
        </w:rPr>
        <w:t>het netwerk en de activiteiten;</w:t>
      </w:r>
    </w:p>
    <w:p w14:paraId="0110D050" w14:textId="2A55F46D" w:rsidR="00424AF6" w:rsidRPr="007A1B69" w:rsidRDefault="00F76045" w:rsidP="00674FCB">
      <w:pPr>
        <w:numPr>
          <w:ilvl w:val="0"/>
          <w:numId w:val="1"/>
        </w:numPr>
        <w:spacing w:after="0"/>
        <w:rPr>
          <w:rFonts w:ascii="Bree Serif" w:hAnsi="Bree Serif"/>
        </w:rPr>
      </w:pPr>
      <w:r w:rsidRPr="007A1B69">
        <w:rPr>
          <w:rFonts w:ascii="Bree Serif" w:hAnsi="Bree Serif"/>
        </w:rPr>
        <w:t>b</w:t>
      </w:r>
      <w:r w:rsidR="00424AF6" w:rsidRPr="007A1B69">
        <w:rPr>
          <w:rFonts w:ascii="Bree Serif" w:hAnsi="Bree Serif"/>
        </w:rPr>
        <w:t>ijeenkomsten organise</w:t>
      </w:r>
      <w:r w:rsidR="00F83BC6" w:rsidRPr="007A1B69">
        <w:rPr>
          <w:rFonts w:ascii="Bree Serif" w:hAnsi="Bree Serif"/>
        </w:rPr>
        <w:t>ert</w:t>
      </w:r>
      <w:r w:rsidR="00424AF6" w:rsidRPr="007A1B69">
        <w:rPr>
          <w:rFonts w:ascii="Bree Serif" w:hAnsi="Bree Serif"/>
        </w:rPr>
        <w:t xml:space="preserve"> voor</w:t>
      </w:r>
      <w:r w:rsidR="00F83BC6" w:rsidRPr="007A1B69">
        <w:rPr>
          <w:rFonts w:ascii="Bree Serif" w:hAnsi="Bree Serif"/>
        </w:rPr>
        <w:t xml:space="preserve"> en met </w:t>
      </w:r>
      <w:r w:rsidR="00424AF6" w:rsidRPr="007A1B69">
        <w:rPr>
          <w:rFonts w:ascii="Bree Serif" w:hAnsi="Bree Serif"/>
        </w:rPr>
        <w:t xml:space="preserve"> de energieambassadeurs en bewoners</w:t>
      </w:r>
      <w:r w:rsidRPr="007A1B69">
        <w:rPr>
          <w:rFonts w:ascii="Bree Serif" w:hAnsi="Bree Serif"/>
        </w:rPr>
        <w:t>;</w:t>
      </w:r>
    </w:p>
    <w:p w14:paraId="4CE9C861" w14:textId="3BE847AA" w:rsidR="00424AF6" w:rsidRPr="007A1B69" w:rsidRDefault="00F83BC6" w:rsidP="00674FCB">
      <w:pPr>
        <w:numPr>
          <w:ilvl w:val="0"/>
          <w:numId w:val="1"/>
        </w:numPr>
        <w:spacing w:after="0"/>
        <w:rPr>
          <w:rFonts w:ascii="Bree Serif" w:hAnsi="Bree Serif"/>
        </w:rPr>
      </w:pPr>
      <w:r w:rsidRPr="007A1B69">
        <w:rPr>
          <w:rFonts w:ascii="Bree Serif" w:hAnsi="Bree Serif"/>
        </w:rPr>
        <w:t>samen met anderen binnen SEZ de vrijwilligers ondersteunt in het opzetten van activiteiten, kennisuitwisseling en kennisvergroting</w:t>
      </w:r>
    </w:p>
    <w:p w14:paraId="245565FA" w14:textId="77777777" w:rsidR="00F83BC6" w:rsidRPr="007A1B69" w:rsidRDefault="00F83BC6" w:rsidP="00674FCB">
      <w:pPr>
        <w:spacing w:after="0"/>
        <w:rPr>
          <w:rFonts w:ascii="Bree Serif" w:hAnsi="Bree Serif"/>
        </w:rPr>
      </w:pPr>
    </w:p>
    <w:p w14:paraId="0BB33497" w14:textId="06A65350" w:rsidR="00424AF6" w:rsidRPr="007A1B69" w:rsidRDefault="00424AF6" w:rsidP="00674FCB">
      <w:pPr>
        <w:spacing w:after="0"/>
        <w:rPr>
          <w:rFonts w:ascii="Bree Serif" w:hAnsi="Bree Serif"/>
        </w:rPr>
      </w:pPr>
      <w:r w:rsidRPr="007A1B69">
        <w:rPr>
          <w:rFonts w:ascii="Bree Serif" w:hAnsi="Bree Serif"/>
        </w:rPr>
        <w:t xml:space="preserve">De coördinator is </w:t>
      </w:r>
      <w:r w:rsidR="00F83BC6" w:rsidRPr="007A1B69">
        <w:rPr>
          <w:rFonts w:ascii="Bree Serif" w:hAnsi="Bree Serif"/>
        </w:rPr>
        <w:t>een verbinder</w:t>
      </w:r>
      <w:r w:rsidR="003C2C10">
        <w:rPr>
          <w:rFonts w:ascii="Bree Serif" w:hAnsi="Bree Serif"/>
        </w:rPr>
        <w:t xml:space="preserve"> met drive die </w:t>
      </w:r>
      <w:proofErr w:type="spellStart"/>
      <w:r w:rsidR="003C2C10">
        <w:rPr>
          <w:rFonts w:ascii="Bree Serif" w:hAnsi="Bree Serif"/>
        </w:rPr>
        <w:t>Zeistenaren</w:t>
      </w:r>
      <w:proofErr w:type="spellEnd"/>
      <w:r w:rsidR="003C2C10">
        <w:rPr>
          <w:rFonts w:ascii="Bree Serif" w:hAnsi="Bree Serif"/>
        </w:rPr>
        <w:t xml:space="preserve"> weet te bereiken en te betrekken bij Mijn Groene Huis. Je ziet kansen</w:t>
      </w:r>
      <w:r w:rsidR="00054FB8">
        <w:rPr>
          <w:rFonts w:ascii="Bree Serif" w:hAnsi="Bree Serif"/>
        </w:rPr>
        <w:t xml:space="preserve">, je weet wat er speelt en kunt dit omzetten in actie. </w:t>
      </w:r>
      <w:r w:rsidR="003C2C10">
        <w:rPr>
          <w:rFonts w:ascii="Bree Serif" w:hAnsi="Bree Serif"/>
        </w:rPr>
        <w:t xml:space="preserve"> </w:t>
      </w:r>
      <w:r w:rsidRPr="007A1B69">
        <w:rPr>
          <w:rFonts w:ascii="Bree Serif" w:hAnsi="Bree Serif"/>
        </w:rPr>
        <w:t xml:space="preserve">Om de werkzaamheden goed uit te kunnen voeren is kennis van energiemaatregelen niet noodzakelijk, maar </w:t>
      </w:r>
      <w:r w:rsidR="00F83BC6" w:rsidRPr="007A1B69">
        <w:rPr>
          <w:rFonts w:ascii="Bree Serif" w:hAnsi="Bree Serif"/>
        </w:rPr>
        <w:t xml:space="preserve">affiniteit </w:t>
      </w:r>
      <w:r w:rsidRPr="007A1B69">
        <w:rPr>
          <w:rFonts w:ascii="Bree Serif" w:hAnsi="Bree Serif"/>
        </w:rPr>
        <w:t xml:space="preserve">wel een pré. Belangrijker is een houding die open staat om hierover te leren. </w:t>
      </w:r>
    </w:p>
    <w:p w14:paraId="1AAC3C62" w14:textId="77777777" w:rsidR="009E5E5C" w:rsidRPr="007A1B69" w:rsidRDefault="009E5E5C" w:rsidP="00674FCB">
      <w:pPr>
        <w:pStyle w:val="Tekstzonderopmaak"/>
        <w:rPr>
          <w:rFonts w:ascii="Bree Serif" w:hAnsi="Bree Serif"/>
          <w:b/>
        </w:rPr>
      </w:pPr>
    </w:p>
    <w:p w14:paraId="74FD636F" w14:textId="0044C2B2" w:rsidR="007A1B69" w:rsidRPr="007A1B69" w:rsidRDefault="007A1B69" w:rsidP="00674FCB">
      <w:pPr>
        <w:spacing w:after="0"/>
        <w:rPr>
          <w:rFonts w:ascii="Bree Serif" w:hAnsi="Bree Serif"/>
        </w:rPr>
      </w:pPr>
      <w:r w:rsidRPr="007A1B69">
        <w:rPr>
          <w:rFonts w:ascii="Bree Serif" w:hAnsi="Bree Serif"/>
        </w:rPr>
        <w:t>Interesse</w:t>
      </w:r>
      <w:r w:rsidR="00BF72AA">
        <w:rPr>
          <w:rFonts w:ascii="Bree Serif" w:hAnsi="Bree Serif"/>
        </w:rPr>
        <w:t xml:space="preserve"> of vragen</w:t>
      </w:r>
      <w:r w:rsidRPr="007A1B69">
        <w:rPr>
          <w:rFonts w:ascii="Bree Serif" w:hAnsi="Bree Serif"/>
        </w:rPr>
        <w:t xml:space="preserve">? Neem contact op met </w:t>
      </w:r>
      <w:r w:rsidR="00BF72AA">
        <w:rPr>
          <w:rFonts w:ascii="Bree Serif" w:hAnsi="Bree Serif"/>
        </w:rPr>
        <w:t xml:space="preserve">Evelien Raap via </w:t>
      </w:r>
      <w:hyperlink r:id="rId7" w:history="1">
        <w:r w:rsidR="00BF72AA" w:rsidRPr="00965375">
          <w:rPr>
            <w:rStyle w:val="Hyperlink"/>
            <w:rFonts w:ascii="Bree Serif" w:hAnsi="Bree Serif"/>
          </w:rPr>
          <w:t>evelien@mijngroenehuis.nu</w:t>
        </w:r>
      </w:hyperlink>
      <w:r w:rsidR="00BF72AA">
        <w:rPr>
          <w:rFonts w:ascii="Bree Serif" w:hAnsi="Bree Serif"/>
        </w:rPr>
        <w:t xml:space="preserve"> </w:t>
      </w:r>
      <w:r w:rsidRPr="007A1B69">
        <w:rPr>
          <w:rFonts w:ascii="Bree Serif" w:hAnsi="Bree Serif"/>
        </w:rPr>
        <w:t>of 06-</w:t>
      </w:r>
      <w:r w:rsidR="00BF72AA">
        <w:rPr>
          <w:rFonts w:ascii="Bree Serif" w:hAnsi="Bree Serif"/>
        </w:rPr>
        <w:t>20074004</w:t>
      </w:r>
      <w:r w:rsidRPr="007A1B69">
        <w:rPr>
          <w:rFonts w:ascii="Bree Serif" w:hAnsi="Bree Serif"/>
        </w:rPr>
        <w:t xml:space="preserve">. Kijk ook op </w:t>
      </w:r>
      <w:hyperlink r:id="rId8" w:history="1">
        <w:r w:rsidRPr="007A1B69">
          <w:rPr>
            <w:rStyle w:val="Hyperlink"/>
            <w:rFonts w:ascii="Bree Serif" w:hAnsi="Bree Serif"/>
          </w:rPr>
          <w:t>www.mijngroenehuis.nu</w:t>
        </w:r>
      </w:hyperlink>
      <w:r w:rsidRPr="007A1B69">
        <w:rPr>
          <w:rFonts w:ascii="Bree Serif" w:hAnsi="Bree Serif"/>
        </w:rPr>
        <w:t xml:space="preserve"> of </w:t>
      </w:r>
      <w:hyperlink r:id="rId9" w:history="1">
        <w:r w:rsidRPr="007A1B69">
          <w:rPr>
            <w:rStyle w:val="Hyperlink"/>
            <w:rFonts w:ascii="Bree Serif" w:hAnsi="Bree Serif"/>
          </w:rPr>
          <w:t>www.facebook.com/mijngroenehuis</w:t>
        </w:r>
      </w:hyperlink>
    </w:p>
    <w:p w14:paraId="0793625E" w14:textId="77777777" w:rsidR="007A1B69" w:rsidRPr="007A1B69" w:rsidRDefault="007A1B69" w:rsidP="00674FCB">
      <w:pPr>
        <w:spacing w:after="0"/>
        <w:rPr>
          <w:rFonts w:ascii="Bree Serif" w:hAnsi="Bree Serif"/>
        </w:rPr>
      </w:pPr>
      <w:bookmarkStart w:id="0" w:name="_GoBack"/>
      <w:bookmarkEnd w:id="0"/>
    </w:p>
    <w:sectPr w:rsidR="007A1B69" w:rsidRPr="007A1B69" w:rsidSect="00833A36">
      <w:headerReference w:type="default" r:id="rId10"/>
      <w:pgSz w:w="11900" w:h="16840"/>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219E" w14:textId="77777777" w:rsidR="001D4B15" w:rsidRDefault="001D4B15" w:rsidP="007A1B69">
      <w:pPr>
        <w:spacing w:after="0" w:line="240" w:lineRule="auto"/>
      </w:pPr>
      <w:r>
        <w:separator/>
      </w:r>
    </w:p>
  </w:endnote>
  <w:endnote w:type="continuationSeparator" w:id="0">
    <w:p w14:paraId="601BBA50" w14:textId="77777777" w:rsidR="001D4B15" w:rsidRDefault="001D4B15" w:rsidP="007A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Com 55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Bree Serif">
    <w:altName w:val="Calibri"/>
    <w:charset w:val="00"/>
    <w:family w:val="auto"/>
    <w:pitch w:val="variable"/>
    <w:sig w:usb0="A00000AF" w:usb1="4000204B" w:usb2="00000000" w:usb3="00000000" w:csb0="00000093"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41B6" w14:textId="77777777" w:rsidR="001D4B15" w:rsidRDefault="001D4B15" w:rsidP="007A1B69">
      <w:pPr>
        <w:spacing w:after="0" w:line="240" w:lineRule="auto"/>
      </w:pPr>
      <w:r>
        <w:separator/>
      </w:r>
    </w:p>
  </w:footnote>
  <w:footnote w:type="continuationSeparator" w:id="0">
    <w:p w14:paraId="3124765C" w14:textId="77777777" w:rsidR="001D4B15" w:rsidRDefault="001D4B15" w:rsidP="007A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F3EF" w14:textId="74A2A6A2" w:rsidR="007A1B69" w:rsidRPr="007A1B69" w:rsidRDefault="007A1B69" w:rsidP="007A1B69">
    <w:pPr>
      <w:pStyle w:val="Koptekst"/>
    </w:pPr>
    <w:r>
      <w:rPr>
        <w:noProof/>
        <w:lang w:val="en-US" w:eastAsia="nl-NL"/>
        <w14:cntxtAlts/>
      </w:rPr>
      <w:drawing>
        <wp:anchor distT="0" distB="0" distL="114300" distR="114300" simplePos="0" relativeHeight="251658240" behindDoc="1" locked="0" layoutInCell="1" allowOverlap="1" wp14:anchorId="55C9138B" wp14:editId="74EE4B7F">
          <wp:simplePos x="0" y="0"/>
          <wp:positionH relativeFrom="column">
            <wp:posOffset>5029200</wp:posOffset>
          </wp:positionH>
          <wp:positionV relativeFrom="paragraph">
            <wp:posOffset>-235585</wp:posOffset>
          </wp:positionV>
          <wp:extent cx="1070610" cy="1079500"/>
          <wp:effectExtent l="0" t="0" r="0" b="127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jn Groene Huis - RGB kopie.jpg"/>
                  <pic:cNvPicPr/>
                </pic:nvPicPr>
                <pic:blipFill>
                  <a:blip r:embed="rId1">
                    <a:extLst>
                      <a:ext uri="{28A0092B-C50C-407E-A947-70E740481C1C}">
                        <a14:useLocalDpi xmlns:a14="http://schemas.microsoft.com/office/drawing/2010/main" val="0"/>
                      </a:ext>
                    </a:extLst>
                  </a:blip>
                  <a:stretch>
                    <a:fillRect/>
                  </a:stretch>
                </pic:blipFill>
                <pic:spPr>
                  <a:xfrm>
                    <a:off x="0" y="0"/>
                    <a:ext cx="107061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eastAsia="nl-NL"/>
        <w14:cntxtAlts/>
      </w:rPr>
      <w:drawing>
        <wp:inline distT="0" distB="0" distL="0" distR="0" wp14:anchorId="1C7E4DFF" wp14:editId="1EDF858C">
          <wp:extent cx="3424555" cy="360738"/>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z-L 2.jpg"/>
                  <pic:cNvPicPr/>
                </pic:nvPicPr>
                <pic:blipFill>
                  <a:blip r:embed="rId2">
                    <a:extLst>
                      <a:ext uri="{28A0092B-C50C-407E-A947-70E740481C1C}">
                        <a14:useLocalDpi xmlns:a14="http://schemas.microsoft.com/office/drawing/2010/main" val="0"/>
                      </a:ext>
                    </a:extLst>
                  </a:blip>
                  <a:stretch>
                    <a:fillRect/>
                  </a:stretch>
                </pic:blipFill>
                <pic:spPr>
                  <a:xfrm>
                    <a:off x="0" y="0"/>
                    <a:ext cx="3424555" cy="360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6201"/>
    <w:multiLevelType w:val="hybridMultilevel"/>
    <w:tmpl w:val="C1C4212C"/>
    <w:lvl w:ilvl="0" w:tplc="55ECAACE">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4643"/>
    <w:multiLevelType w:val="hybridMultilevel"/>
    <w:tmpl w:val="5F7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02A40"/>
    <w:multiLevelType w:val="multilevel"/>
    <w:tmpl w:val="0AB89950"/>
    <w:lvl w:ilvl="0">
      <w:numFmt w:val="bullet"/>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F10B12"/>
    <w:multiLevelType w:val="multilevel"/>
    <w:tmpl w:val="BC545182"/>
    <w:lvl w:ilvl="0">
      <w:start w:val="1"/>
      <w:numFmt w:val="bullet"/>
      <w:lvlText w:val="o"/>
      <w:lvlJc w:val="left"/>
      <w:pPr>
        <w:ind w:left="144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F6"/>
    <w:rsid w:val="00054FB8"/>
    <w:rsid w:val="00095324"/>
    <w:rsid w:val="000B652E"/>
    <w:rsid w:val="000E1473"/>
    <w:rsid w:val="001626CE"/>
    <w:rsid w:val="00186A3D"/>
    <w:rsid w:val="001D4B15"/>
    <w:rsid w:val="00304CCA"/>
    <w:rsid w:val="003147CB"/>
    <w:rsid w:val="00343BDA"/>
    <w:rsid w:val="0038799B"/>
    <w:rsid w:val="003C2C10"/>
    <w:rsid w:val="00424AF6"/>
    <w:rsid w:val="00490EEC"/>
    <w:rsid w:val="004B08A0"/>
    <w:rsid w:val="00531326"/>
    <w:rsid w:val="00580F05"/>
    <w:rsid w:val="005B1E80"/>
    <w:rsid w:val="0065286B"/>
    <w:rsid w:val="00674FCB"/>
    <w:rsid w:val="00692035"/>
    <w:rsid w:val="00717AE9"/>
    <w:rsid w:val="007A1B69"/>
    <w:rsid w:val="008060C6"/>
    <w:rsid w:val="00833A36"/>
    <w:rsid w:val="0088322C"/>
    <w:rsid w:val="00957819"/>
    <w:rsid w:val="009D680B"/>
    <w:rsid w:val="009E5E5C"/>
    <w:rsid w:val="00A25F4A"/>
    <w:rsid w:val="00AE27C1"/>
    <w:rsid w:val="00B06F84"/>
    <w:rsid w:val="00BF72AA"/>
    <w:rsid w:val="00CB46B5"/>
    <w:rsid w:val="00DC1096"/>
    <w:rsid w:val="00E17671"/>
    <w:rsid w:val="00F64A60"/>
    <w:rsid w:val="00F76045"/>
    <w:rsid w:val="00F83BC6"/>
    <w:rsid w:val="00F91F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55A62"/>
  <w14:defaultImageDpi w14:val="300"/>
  <w15:docId w15:val="{12D4B557-1964-429C-B836-875DE481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Com 55 Roman" w:eastAsiaTheme="minorEastAsia" w:hAnsi="Avenir LT Com 55 Roman" w:cstheme="minorBidi"/>
        <w:sz w:val="22"/>
        <w:szCs w:val="22"/>
        <w:lang w:val="nl-NL" w:eastAsia="nl-NL"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24AF6"/>
    <w:pPr>
      <w:suppressAutoHyphens/>
      <w:spacing w:after="160" w:line="256" w:lineRule="auto"/>
    </w:pPr>
    <w:rPr>
      <w:rFonts w:ascii="Calibri" w:eastAsia="Calibri" w:hAnsi="Calibri" w:cs="Times New Roman"/>
      <w:lang w:eastAsia="zh-CN"/>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424AF6"/>
    <w:pPr>
      <w:ind w:left="720"/>
      <w:contextualSpacing/>
    </w:pPr>
  </w:style>
  <w:style w:type="paragraph" w:styleId="Tekstzonderopmaak">
    <w:name w:val="Plain Text"/>
    <w:basedOn w:val="Standaard"/>
    <w:link w:val="TekstzonderopmaakChar"/>
    <w:uiPriority w:val="99"/>
    <w:unhideWhenUsed/>
    <w:rsid w:val="00424AF6"/>
    <w:pPr>
      <w:suppressAutoHyphens w:val="0"/>
      <w:spacing w:after="0" w:line="240" w:lineRule="auto"/>
    </w:pPr>
    <w:rPr>
      <w:rFonts w:cs="Consolas"/>
      <w:szCs w:val="21"/>
      <w:lang w:eastAsia="en-US"/>
    </w:rPr>
  </w:style>
  <w:style w:type="character" w:customStyle="1" w:styleId="TekstzonderopmaakChar">
    <w:name w:val="Tekst zonder opmaak Char"/>
    <w:basedOn w:val="Standaardalinea-lettertype"/>
    <w:link w:val="Tekstzonderopmaak"/>
    <w:uiPriority w:val="99"/>
    <w:rsid w:val="00424AF6"/>
    <w:rPr>
      <w:rFonts w:ascii="Calibri" w:eastAsia="Calibri" w:hAnsi="Calibri" w:cs="Consolas"/>
      <w:szCs w:val="21"/>
      <w:lang w:eastAsia="en-US"/>
      <w14:cntxtAlts w14:val="0"/>
    </w:rPr>
  </w:style>
  <w:style w:type="character" w:styleId="Verwijzingopmerking">
    <w:name w:val="annotation reference"/>
    <w:basedOn w:val="Standaardalinea-lettertype"/>
    <w:uiPriority w:val="99"/>
    <w:semiHidden/>
    <w:unhideWhenUsed/>
    <w:rsid w:val="0088322C"/>
    <w:rPr>
      <w:sz w:val="18"/>
      <w:szCs w:val="18"/>
    </w:rPr>
  </w:style>
  <w:style w:type="paragraph" w:styleId="Tekstopmerking">
    <w:name w:val="annotation text"/>
    <w:basedOn w:val="Standaard"/>
    <w:link w:val="TekstopmerkingChar"/>
    <w:uiPriority w:val="99"/>
    <w:semiHidden/>
    <w:unhideWhenUsed/>
    <w:rsid w:val="0088322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8322C"/>
    <w:rPr>
      <w:rFonts w:ascii="Calibri" w:eastAsia="Calibri" w:hAnsi="Calibri" w:cs="Times New Roman"/>
      <w:sz w:val="24"/>
      <w:szCs w:val="24"/>
      <w:lang w:eastAsia="zh-CN"/>
      <w14:cntxtAlts w14:val="0"/>
    </w:rPr>
  </w:style>
  <w:style w:type="paragraph" w:styleId="Onderwerpvanopmerking">
    <w:name w:val="annotation subject"/>
    <w:basedOn w:val="Tekstopmerking"/>
    <w:next w:val="Tekstopmerking"/>
    <w:link w:val="OnderwerpvanopmerkingChar"/>
    <w:uiPriority w:val="99"/>
    <w:semiHidden/>
    <w:unhideWhenUsed/>
    <w:rsid w:val="0088322C"/>
    <w:rPr>
      <w:b/>
      <w:bCs/>
      <w:sz w:val="20"/>
      <w:szCs w:val="20"/>
    </w:rPr>
  </w:style>
  <w:style w:type="character" w:customStyle="1" w:styleId="OnderwerpvanopmerkingChar">
    <w:name w:val="Onderwerp van opmerking Char"/>
    <w:basedOn w:val="TekstopmerkingChar"/>
    <w:link w:val="Onderwerpvanopmerking"/>
    <w:uiPriority w:val="99"/>
    <w:semiHidden/>
    <w:rsid w:val="0088322C"/>
    <w:rPr>
      <w:rFonts w:ascii="Calibri" w:eastAsia="Calibri" w:hAnsi="Calibri" w:cs="Times New Roman"/>
      <w:b/>
      <w:bCs/>
      <w:sz w:val="20"/>
      <w:szCs w:val="20"/>
      <w:lang w:eastAsia="zh-CN"/>
      <w14:cntxtAlts w14:val="0"/>
    </w:rPr>
  </w:style>
  <w:style w:type="paragraph" w:styleId="Ballontekst">
    <w:name w:val="Balloon Text"/>
    <w:basedOn w:val="Standaard"/>
    <w:link w:val="BallontekstChar"/>
    <w:uiPriority w:val="99"/>
    <w:semiHidden/>
    <w:unhideWhenUsed/>
    <w:rsid w:val="0088322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8322C"/>
    <w:rPr>
      <w:rFonts w:ascii="Lucida Grande" w:eastAsia="Calibri" w:hAnsi="Lucida Grande" w:cs="Lucida Grande"/>
      <w:sz w:val="18"/>
      <w:szCs w:val="18"/>
      <w:lang w:eastAsia="zh-CN"/>
      <w14:cntxtAlts w14:val="0"/>
    </w:rPr>
  </w:style>
  <w:style w:type="character" w:styleId="Hyperlink">
    <w:name w:val="Hyperlink"/>
    <w:basedOn w:val="Standaardalinea-lettertype"/>
    <w:uiPriority w:val="99"/>
    <w:unhideWhenUsed/>
    <w:rsid w:val="007A1B69"/>
    <w:rPr>
      <w:color w:val="0000FF" w:themeColor="hyperlink"/>
      <w:u w:val="single"/>
    </w:rPr>
  </w:style>
  <w:style w:type="paragraph" w:styleId="Koptekst">
    <w:name w:val="header"/>
    <w:basedOn w:val="Standaard"/>
    <w:link w:val="KoptekstChar"/>
    <w:uiPriority w:val="99"/>
    <w:unhideWhenUsed/>
    <w:rsid w:val="007A1B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1B69"/>
    <w:rPr>
      <w:rFonts w:ascii="Calibri" w:eastAsia="Calibri" w:hAnsi="Calibri" w:cs="Times New Roman"/>
      <w:lang w:eastAsia="zh-CN"/>
      <w14:cntxtAlts w14:val="0"/>
    </w:rPr>
  </w:style>
  <w:style w:type="paragraph" w:styleId="Voettekst">
    <w:name w:val="footer"/>
    <w:basedOn w:val="Standaard"/>
    <w:link w:val="VoettekstChar"/>
    <w:uiPriority w:val="99"/>
    <w:unhideWhenUsed/>
    <w:rsid w:val="007A1B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1B69"/>
    <w:rPr>
      <w:rFonts w:ascii="Calibri" w:eastAsia="Calibri" w:hAnsi="Calibri" w:cs="Times New Roman"/>
      <w:lang w:eastAsia="zh-CN"/>
      <w14:cntxtAlts w14:val="0"/>
    </w:rPr>
  </w:style>
  <w:style w:type="character" w:styleId="Onopgelostemelding">
    <w:name w:val="Unresolved Mention"/>
    <w:basedOn w:val="Standaardalinea-lettertype"/>
    <w:uiPriority w:val="99"/>
    <w:semiHidden/>
    <w:unhideWhenUsed/>
    <w:rsid w:val="00BF7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groenehuis.nu" TargetMode="External"/><Relationship Id="rId3" Type="http://schemas.openxmlformats.org/officeDocument/2006/relationships/settings" Target="settings.xml"/><Relationship Id="rId7" Type="http://schemas.openxmlformats.org/officeDocument/2006/relationships/hyperlink" Target="mailto:evelien@mijngroenehuis.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mijngroenehu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Kurago Bedrijfsadvies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Arnout van Dijk</dc:creator>
  <cp:keywords/>
  <dc:description/>
  <cp:lastModifiedBy>Evelien Raap</cp:lastModifiedBy>
  <cp:revision>5</cp:revision>
  <dcterms:created xsi:type="dcterms:W3CDTF">2017-05-26T11:05:00Z</dcterms:created>
  <dcterms:modified xsi:type="dcterms:W3CDTF">2017-09-26T21:04:00Z</dcterms:modified>
</cp:coreProperties>
</file>